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ADF4A" w14:textId="77777777" w:rsidR="00026D0E" w:rsidRDefault="00026D0E" w:rsidP="00026D0E">
      <w:pPr>
        <w:pStyle w:val="Header-Footer"/>
        <w:jc w:val="left"/>
      </w:pPr>
      <w:r>
        <w:rPr>
          <w:noProof/>
        </w:rPr>
        <w:drawing>
          <wp:anchor distT="0" distB="0" distL="114300" distR="114300" simplePos="0" relativeHeight="251659264" behindDoc="1" locked="0" layoutInCell="1" allowOverlap="1" wp14:anchorId="7BBEC385" wp14:editId="605FAE70">
            <wp:simplePos x="0" y="0"/>
            <wp:positionH relativeFrom="column">
              <wp:posOffset>1564957</wp:posOffset>
            </wp:positionH>
            <wp:positionV relativeFrom="paragraph">
              <wp:posOffset>156845</wp:posOffset>
            </wp:positionV>
            <wp:extent cx="2682240" cy="7493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MS Logo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240" cy="749300"/>
                    </a:xfrm>
                    <a:prstGeom prst="rect">
                      <a:avLst/>
                    </a:prstGeom>
                  </pic:spPr>
                </pic:pic>
              </a:graphicData>
            </a:graphic>
            <wp14:sizeRelH relativeFrom="page">
              <wp14:pctWidth>0</wp14:pctWidth>
            </wp14:sizeRelH>
            <wp14:sizeRelV relativeFrom="page">
              <wp14:pctHeight>0</wp14:pctHeight>
            </wp14:sizeRelV>
          </wp:anchor>
        </w:drawing>
      </w:r>
      <w:r w:rsidR="00E651FE">
        <w:t xml:space="preserve">         </w:t>
      </w:r>
    </w:p>
    <w:p w14:paraId="2934E7F6" w14:textId="77777777" w:rsidR="00FA2EEF" w:rsidRDefault="00E651FE" w:rsidP="00FA2EEF">
      <w:pPr>
        <w:pStyle w:val="Header-Footer"/>
        <w:ind w:left="7200"/>
        <w:jc w:val="left"/>
      </w:pPr>
      <w:r>
        <w:t>Customer Notification</w:t>
      </w:r>
    </w:p>
    <w:p w14:paraId="6DB3862E" w14:textId="458247AB" w:rsidR="000B457D" w:rsidRDefault="000B457D" w:rsidP="00FA2EEF">
      <w:pPr>
        <w:pStyle w:val="Header-Footer"/>
        <w:ind w:left="7200"/>
        <w:jc w:val="left"/>
        <w:rPr>
          <w:b w:val="0"/>
        </w:rPr>
      </w:pPr>
      <w:r>
        <w:t xml:space="preserve">Date Effective: </w:t>
      </w:r>
      <w:r w:rsidR="00306495">
        <w:rPr>
          <w:b w:val="0"/>
        </w:rPr>
        <w:t>3</w:t>
      </w:r>
      <w:r w:rsidRPr="004736B9">
        <w:rPr>
          <w:b w:val="0"/>
        </w:rPr>
        <w:t>/</w:t>
      </w:r>
      <w:r w:rsidR="00306495">
        <w:rPr>
          <w:b w:val="0"/>
        </w:rPr>
        <w:t>26</w:t>
      </w:r>
      <w:r w:rsidRPr="004736B9">
        <w:rPr>
          <w:b w:val="0"/>
        </w:rPr>
        <w:t>/</w:t>
      </w:r>
      <w:r w:rsidR="00306495">
        <w:rPr>
          <w:b w:val="0"/>
        </w:rPr>
        <w:t>2018</w:t>
      </w:r>
    </w:p>
    <w:p w14:paraId="1B2F8D4C" w14:textId="409DC55D" w:rsidR="000B457D" w:rsidRPr="000B457D" w:rsidRDefault="00E95E20" w:rsidP="00E651FE">
      <w:pPr>
        <w:pStyle w:val="H1"/>
        <w:jc w:val="center"/>
        <w:rPr>
          <w:b/>
        </w:rPr>
      </w:pPr>
      <w:r>
        <w:rPr>
          <w:b/>
        </w:rPr>
        <w:t>Time Management System</w:t>
      </w:r>
      <w:r w:rsidR="00CB1DC3">
        <w:rPr>
          <w:b/>
        </w:rPr>
        <w:t>s Email Whitelist</w:t>
      </w:r>
      <w:bookmarkStart w:id="1" w:name="_GoBack"/>
      <w:bookmarkEnd w:id="1"/>
    </w:p>
    <w:p w14:paraId="0A4C5662" w14:textId="77777777" w:rsidR="000B457D" w:rsidRDefault="000B457D" w:rsidP="004736B9">
      <w:pPr>
        <w:pStyle w:val="H2"/>
      </w:pPr>
    </w:p>
    <w:p w14:paraId="2D9AA2CD" w14:textId="77777777" w:rsidR="00A47D04" w:rsidRPr="000412F3" w:rsidRDefault="00614F22" w:rsidP="004736B9">
      <w:pPr>
        <w:pStyle w:val="H2"/>
        <w:rPr>
          <w:rFonts w:cs="Arial"/>
        </w:rPr>
      </w:pPr>
      <w:bookmarkStart w:id="2" w:name="_Hlk482275522"/>
      <w:r>
        <w:rPr>
          <w:rFonts w:cs="Arial"/>
        </w:rPr>
        <w:t xml:space="preserve">Important Service </w:t>
      </w:r>
      <w:r w:rsidR="000B34A7" w:rsidRPr="000412F3">
        <w:rPr>
          <w:rFonts w:cs="Arial"/>
        </w:rPr>
        <w:t>Notification</w:t>
      </w:r>
      <w:r>
        <w:rPr>
          <w:rFonts w:cs="Arial"/>
        </w:rPr>
        <w:t xml:space="preserve"> – ACTION REQUIRED</w:t>
      </w:r>
    </w:p>
    <w:p w14:paraId="20646AF7" w14:textId="77777777" w:rsidR="000B457D" w:rsidRPr="000412F3" w:rsidRDefault="000B457D" w:rsidP="00026D0E">
      <w:pPr>
        <w:spacing w:before="40" w:after="40" w:line="240" w:lineRule="auto"/>
        <w:rPr>
          <w:rFonts w:cs="Arial"/>
        </w:rPr>
      </w:pPr>
    </w:p>
    <w:p w14:paraId="47684D10" w14:textId="3A1DCDD8" w:rsidR="00E95E20" w:rsidRPr="000F1066" w:rsidRDefault="000B34A7" w:rsidP="00026D0E">
      <w:pPr>
        <w:spacing w:before="40" w:after="40" w:line="240" w:lineRule="auto"/>
        <w:rPr>
          <w:rFonts w:cs="Arial"/>
          <w:sz w:val="20"/>
        </w:rPr>
      </w:pPr>
      <w:r w:rsidRPr="000F1066">
        <w:rPr>
          <w:rFonts w:cs="Arial"/>
          <w:sz w:val="20"/>
        </w:rPr>
        <w:t>This no</w:t>
      </w:r>
      <w:r w:rsidR="000B457D" w:rsidRPr="000F1066">
        <w:rPr>
          <w:rFonts w:cs="Arial"/>
          <w:sz w:val="20"/>
        </w:rPr>
        <w:t xml:space="preserve">tification addresses the need </w:t>
      </w:r>
      <w:r w:rsidRPr="000F1066">
        <w:rPr>
          <w:rFonts w:cs="Arial"/>
          <w:sz w:val="20"/>
        </w:rPr>
        <w:t>for T</w:t>
      </w:r>
      <w:r w:rsidR="00E95E20" w:rsidRPr="000F1066">
        <w:rPr>
          <w:rFonts w:cs="Arial"/>
          <w:sz w:val="20"/>
        </w:rPr>
        <w:t xml:space="preserve">ime </w:t>
      </w:r>
      <w:r w:rsidRPr="000F1066">
        <w:rPr>
          <w:rFonts w:cs="Arial"/>
          <w:sz w:val="20"/>
        </w:rPr>
        <w:t>M</w:t>
      </w:r>
      <w:r w:rsidR="00E95E20" w:rsidRPr="000F1066">
        <w:rPr>
          <w:rFonts w:cs="Arial"/>
          <w:sz w:val="20"/>
        </w:rPr>
        <w:t xml:space="preserve">anagement </w:t>
      </w:r>
      <w:r w:rsidRPr="000F1066">
        <w:rPr>
          <w:rFonts w:cs="Arial"/>
          <w:sz w:val="20"/>
        </w:rPr>
        <w:t>S</w:t>
      </w:r>
      <w:r w:rsidR="00E95E20" w:rsidRPr="000F1066">
        <w:rPr>
          <w:rFonts w:cs="Arial"/>
          <w:sz w:val="20"/>
        </w:rPr>
        <w:t xml:space="preserve">ystems’ new </w:t>
      </w:r>
      <w:r w:rsidR="00306495">
        <w:rPr>
          <w:rFonts w:cs="Arial"/>
          <w:sz w:val="20"/>
        </w:rPr>
        <w:t>email ticketing system to be whitelisted.</w:t>
      </w:r>
      <w:r w:rsidRPr="000F1066">
        <w:rPr>
          <w:rFonts w:cs="Arial"/>
          <w:sz w:val="20"/>
        </w:rPr>
        <w:t xml:space="preserve">  </w:t>
      </w:r>
    </w:p>
    <w:p w14:paraId="076135A8" w14:textId="77777777" w:rsidR="00E95E20" w:rsidRPr="000F1066" w:rsidRDefault="00E95E20" w:rsidP="00026D0E">
      <w:pPr>
        <w:spacing w:before="40" w:after="40" w:line="240" w:lineRule="auto"/>
        <w:rPr>
          <w:rFonts w:cs="Arial"/>
          <w:sz w:val="20"/>
        </w:rPr>
      </w:pPr>
    </w:p>
    <w:p w14:paraId="37543584" w14:textId="72C73F8B" w:rsidR="00A47D04" w:rsidRPr="000F1066" w:rsidRDefault="00E95E20" w:rsidP="00026D0E">
      <w:pPr>
        <w:spacing w:before="40" w:after="40" w:line="240" w:lineRule="auto"/>
        <w:rPr>
          <w:rFonts w:cs="Arial"/>
          <w:sz w:val="20"/>
        </w:rPr>
      </w:pPr>
      <w:r w:rsidRPr="000F1066">
        <w:rPr>
          <w:rFonts w:cs="Arial"/>
          <w:sz w:val="20"/>
        </w:rPr>
        <w:t xml:space="preserve">This new system </w:t>
      </w:r>
      <w:r w:rsidR="00306495">
        <w:rPr>
          <w:rFonts w:cs="Arial"/>
          <w:sz w:val="20"/>
        </w:rPr>
        <w:t xml:space="preserve">allows us to communicate with our customer more efficiently and effectively.  By having your IT department whitelist the following IP addresses it will ensure that you do not experience any delay in support.  </w:t>
      </w:r>
    </w:p>
    <w:bookmarkEnd w:id="2"/>
    <w:p w14:paraId="3495C75F" w14:textId="77777777" w:rsidR="00CE78BB" w:rsidRPr="000F1066" w:rsidRDefault="00CE78BB" w:rsidP="00026D0E">
      <w:pPr>
        <w:spacing w:before="40" w:after="40" w:line="240" w:lineRule="auto"/>
        <w:rPr>
          <w:rFonts w:cs="Arial"/>
          <w:sz w:val="20"/>
        </w:rPr>
      </w:pPr>
    </w:p>
    <w:p w14:paraId="710E46C0" w14:textId="432EBEA5" w:rsidR="00E95E20" w:rsidRPr="000F1066" w:rsidRDefault="00E95E20" w:rsidP="00026D0E">
      <w:pPr>
        <w:spacing w:before="40" w:after="40" w:line="240" w:lineRule="auto"/>
        <w:rPr>
          <w:rFonts w:cs="Arial"/>
          <w:b/>
          <w:sz w:val="20"/>
          <w:u w:val="single"/>
        </w:rPr>
      </w:pPr>
      <w:r w:rsidRPr="000F1066">
        <w:rPr>
          <w:rFonts w:cs="Arial"/>
          <w:b/>
          <w:sz w:val="20"/>
          <w:u w:val="single"/>
        </w:rPr>
        <w:t xml:space="preserve">Time Management Systems </w:t>
      </w:r>
      <w:r w:rsidR="00306495">
        <w:rPr>
          <w:rFonts w:cs="Arial"/>
          <w:b/>
          <w:sz w:val="20"/>
          <w:u w:val="single"/>
        </w:rPr>
        <w:t>Whitelisted IPs</w:t>
      </w:r>
    </w:p>
    <w:p w14:paraId="4BBD1947" w14:textId="77777777" w:rsidR="00E95E20" w:rsidRPr="000F1066" w:rsidRDefault="00E95E20" w:rsidP="00026D0E">
      <w:pPr>
        <w:spacing w:before="40" w:after="40" w:line="240" w:lineRule="auto"/>
        <w:rPr>
          <w:rFonts w:cs="Arial"/>
          <w:b/>
          <w:sz w:val="20"/>
          <w:u w:val="single"/>
        </w:rPr>
      </w:pPr>
    </w:p>
    <w:tbl>
      <w:tblPr>
        <w:tblW w:w="5215" w:type="dxa"/>
        <w:tblLook w:val="04A0" w:firstRow="1" w:lastRow="0" w:firstColumn="1" w:lastColumn="0" w:noHBand="0" w:noVBand="1"/>
      </w:tblPr>
      <w:tblGrid>
        <w:gridCol w:w="3235"/>
        <w:gridCol w:w="1980"/>
      </w:tblGrid>
      <w:tr w:rsidR="00F7658E" w:rsidRPr="00F7658E" w14:paraId="5AF43B8D" w14:textId="77777777" w:rsidTr="00884095">
        <w:trPr>
          <w:trHeight w:val="285"/>
        </w:trPr>
        <w:tc>
          <w:tcPr>
            <w:tcW w:w="3235" w:type="dxa"/>
            <w:tcBorders>
              <w:top w:val="single" w:sz="4" w:space="0" w:color="4472C4"/>
              <w:left w:val="single" w:sz="4" w:space="0" w:color="4472C4"/>
              <w:bottom w:val="nil"/>
              <w:right w:val="nil"/>
            </w:tcBorders>
            <w:shd w:val="clear" w:color="4472C4" w:fill="4472C4"/>
            <w:noWrap/>
            <w:vAlign w:val="bottom"/>
            <w:hideMark/>
          </w:tcPr>
          <w:p w14:paraId="11BD38FB" w14:textId="77777777" w:rsidR="00F7658E" w:rsidRPr="00F7658E" w:rsidRDefault="00F7658E" w:rsidP="00F7658E">
            <w:pPr>
              <w:spacing w:before="0" w:after="0" w:line="240" w:lineRule="auto"/>
              <w:jc w:val="center"/>
              <w:rPr>
                <w:rFonts w:ascii="Calibri" w:eastAsia="Times New Roman" w:hAnsi="Calibri" w:cs="Calibri"/>
                <w:b/>
                <w:bCs/>
                <w:color w:val="FFFFFF"/>
              </w:rPr>
            </w:pPr>
            <w:r w:rsidRPr="00F7658E">
              <w:rPr>
                <w:rFonts w:ascii="Calibri" w:eastAsia="Times New Roman" w:hAnsi="Calibri" w:cs="Calibri"/>
                <w:b/>
                <w:bCs/>
                <w:color w:val="FFFFFF"/>
              </w:rPr>
              <w:t>Net Range</w:t>
            </w:r>
          </w:p>
        </w:tc>
        <w:tc>
          <w:tcPr>
            <w:tcW w:w="1980" w:type="dxa"/>
            <w:tcBorders>
              <w:top w:val="single" w:sz="4" w:space="0" w:color="4472C4"/>
              <w:left w:val="nil"/>
              <w:bottom w:val="nil"/>
              <w:right w:val="single" w:sz="4" w:space="0" w:color="4472C4"/>
            </w:tcBorders>
            <w:shd w:val="clear" w:color="4472C4" w:fill="4472C4"/>
            <w:noWrap/>
            <w:vAlign w:val="bottom"/>
            <w:hideMark/>
          </w:tcPr>
          <w:p w14:paraId="233FA045" w14:textId="77777777" w:rsidR="00F7658E" w:rsidRPr="00F7658E" w:rsidRDefault="00F7658E" w:rsidP="00F7658E">
            <w:pPr>
              <w:spacing w:before="0" w:after="0" w:line="240" w:lineRule="auto"/>
              <w:jc w:val="center"/>
              <w:rPr>
                <w:rFonts w:ascii="Calibri" w:eastAsia="Times New Roman" w:hAnsi="Calibri" w:cs="Calibri"/>
                <w:b/>
                <w:bCs/>
                <w:color w:val="FFFFFF"/>
              </w:rPr>
            </w:pPr>
            <w:r w:rsidRPr="00F7658E">
              <w:rPr>
                <w:rFonts w:ascii="Calibri" w:eastAsia="Times New Roman" w:hAnsi="Calibri" w:cs="Calibri"/>
                <w:b/>
                <w:bCs/>
                <w:color w:val="FFFFFF"/>
              </w:rPr>
              <w:t>CIDR</w:t>
            </w:r>
          </w:p>
        </w:tc>
      </w:tr>
      <w:tr w:rsidR="00F7658E" w:rsidRPr="00F7658E" w14:paraId="5F6AC657"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669D6ACF"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54.64.0.0 - 54.71.255.255</w:t>
            </w:r>
          </w:p>
        </w:tc>
        <w:tc>
          <w:tcPr>
            <w:tcW w:w="1980" w:type="dxa"/>
            <w:tcBorders>
              <w:top w:val="single" w:sz="4" w:space="0" w:color="4472C4"/>
              <w:left w:val="nil"/>
              <w:bottom w:val="nil"/>
              <w:right w:val="single" w:sz="4" w:space="0" w:color="4472C4"/>
            </w:tcBorders>
            <w:shd w:val="clear" w:color="auto" w:fill="auto"/>
            <w:noWrap/>
            <w:vAlign w:val="bottom"/>
            <w:hideMark/>
          </w:tcPr>
          <w:p w14:paraId="40177831"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54.64.0.0/13</w:t>
            </w:r>
          </w:p>
        </w:tc>
      </w:tr>
      <w:tr w:rsidR="00F7658E" w:rsidRPr="00F7658E" w14:paraId="71D982E1"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1E47EFF1"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54.72.0.0 - 54.95.255.255</w:t>
            </w:r>
          </w:p>
        </w:tc>
        <w:tc>
          <w:tcPr>
            <w:tcW w:w="1980" w:type="dxa"/>
            <w:tcBorders>
              <w:top w:val="single" w:sz="4" w:space="0" w:color="4472C4"/>
              <w:left w:val="nil"/>
              <w:bottom w:val="nil"/>
              <w:right w:val="single" w:sz="4" w:space="0" w:color="4472C4"/>
            </w:tcBorders>
            <w:shd w:val="clear" w:color="auto" w:fill="auto"/>
            <w:noWrap/>
            <w:vAlign w:val="bottom"/>
            <w:hideMark/>
          </w:tcPr>
          <w:p w14:paraId="48CCBF73"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54.72.0.0/13</w:t>
            </w:r>
          </w:p>
        </w:tc>
      </w:tr>
      <w:tr w:rsidR="00F7658E" w:rsidRPr="00F7658E" w14:paraId="0BBBD257"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407EE55A"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54.160.0.0 - 54.175.255.255</w:t>
            </w:r>
          </w:p>
        </w:tc>
        <w:tc>
          <w:tcPr>
            <w:tcW w:w="1980" w:type="dxa"/>
            <w:tcBorders>
              <w:top w:val="single" w:sz="4" w:space="0" w:color="4472C4"/>
              <w:left w:val="nil"/>
              <w:bottom w:val="nil"/>
              <w:right w:val="single" w:sz="4" w:space="0" w:color="4472C4"/>
            </w:tcBorders>
            <w:shd w:val="clear" w:color="auto" w:fill="auto"/>
            <w:noWrap/>
            <w:vAlign w:val="bottom"/>
            <w:hideMark/>
          </w:tcPr>
          <w:p w14:paraId="5F319206"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54.160.0.0/12</w:t>
            </w:r>
          </w:p>
        </w:tc>
      </w:tr>
      <w:tr w:rsidR="00F7658E" w:rsidRPr="00F7658E" w14:paraId="72E1DC34"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3F810522"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63.150.4.0 - 63.150.4.255</w:t>
            </w:r>
          </w:p>
        </w:tc>
        <w:tc>
          <w:tcPr>
            <w:tcW w:w="1980" w:type="dxa"/>
            <w:tcBorders>
              <w:top w:val="single" w:sz="4" w:space="0" w:color="4472C4"/>
              <w:left w:val="nil"/>
              <w:bottom w:val="nil"/>
              <w:right w:val="single" w:sz="4" w:space="0" w:color="4472C4"/>
            </w:tcBorders>
            <w:shd w:val="clear" w:color="auto" w:fill="auto"/>
            <w:noWrap/>
            <w:vAlign w:val="bottom"/>
            <w:hideMark/>
          </w:tcPr>
          <w:p w14:paraId="53AEC5AA"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63.150.4.0/24</w:t>
            </w:r>
          </w:p>
        </w:tc>
      </w:tr>
      <w:tr w:rsidR="00F7658E" w:rsidRPr="00F7658E" w14:paraId="33EBE39F"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5DC9A1BD"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69.84.128.0 - 69.84.159.255</w:t>
            </w:r>
          </w:p>
        </w:tc>
        <w:tc>
          <w:tcPr>
            <w:tcW w:w="1980" w:type="dxa"/>
            <w:tcBorders>
              <w:top w:val="single" w:sz="4" w:space="0" w:color="4472C4"/>
              <w:left w:val="nil"/>
              <w:bottom w:val="nil"/>
              <w:right w:val="single" w:sz="4" w:space="0" w:color="4472C4"/>
            </w:tcBorders>
            <w:shd w:val="clear" w:color="auto" w:fill="auto"/>
            <w:noWrap/>
            <w:vAlign w:val="bottom"/>
            <w:hideMark/>
          </w:tcPr>
          <w:p w14:paraId="1B4EAA67"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69.84.128.0/19</w:t>
            </w:r>
          </w:p>
        </w:tc>
      </w:tr>
      <w:tr w:rsidR="00F7658E" w:rsidRPr="00F7658E" w14:paraId="514948A0"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7B88190F"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100.42.112.0 - 100.42.127.255</w:t>
            </w:r>
          </w:p>
        </w:tc>
        <w:tc>
          <w:tcPr>
            <w:tcW w:w="1980" w:type="dxa"/>
            <w:tcBorders>
              <w:top w:val="single" w:sz="4" w:space="0" w:color="4472C4"/>
              <w:left w:val="nil"/>
              <w:bottom w:val="nil"/>
              <w:right w:val="single" w:sz="4" w:space="0" w:color="4472C4"/>
            </w:tcBorders>
            <w:shd w:val="clear" w:color="auto" w:fill="auto"/>
            <w:noWrap/>
            <w:vAlign w:val="bottom"/>
            <w:hideMark/>
          </w:tcPr>
          <w:p w14:paraId="2F364D89"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100.42.112.0/20</w:t>
            </w:r>
          </w:p>
        </w:tc>
      </w:tr>
      <w:tr w:rsidR="00F7658E" w:rsidRPr="00F7658E" w14:paraId="226EAFFC"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03740363"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43.0.0.0 - 43.255.255.255</w:t>
            </w:r>
          </w:p>
        </w:tc>
        <w:tc>
          <w:tcPr>
            <w:tcW w:w="1980" w:type="dxa"/>
            <w:tcBorders>
              <w:top w:val="single" w:sz="4" w:space="0" w:color="4472C4"/>
              <w:left w:val="nil"/>
              <w:bottom w:val="nil"/>
              <w:right w:val="single" w:sz="4" w:space="0" w:color="4472C4"/>
            </w:tcBorders>
            <w:shd w:val="clear" w:color="auto" w:fill="auto"/>
            <w:noWrap/>
            <w:vAlign w:val="center"/>
            <w:hideMark/>
          </w:tcPr>
          <w:p w14:paraId="14B2979A"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43.0.0.0/8</w:t>
            </w:r>
          </w:p>
        </w:tc>
      </w:tr>
      <w:tr w:rsidR="00F7658E" w:rsidRPr="00F7658E" w14:paraId="35337C69"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0B622380"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64.131.95.128 - 64.131.95.255</w:t>
            </w:r>
          </w:p>
        </w:tc>
        <w:tc>
          <w:tcPr>
            <w:tcW w:w="1980" w:type="dxa"/>
            <w:tcBorders>
              <w:top w:val="single" w:sz="4" w:space="0" w:color="4472C4"/>
              <w:left w:val="nil"/>
              <w:bottom w:val="nil"/>
              <w:right w:val="single" w:sz="4" w:space="0" w:color="4472C4"/>
            </w:tcBorders>
            <w:shd w:val="clear" w:color="auto" w:fill="auto"/>
            <w:noWrap/>
            <w:vAlign w:val="bottom"/>
            <w:hideMark/>
          </w:tcPr>
          <w:p w14:paraId="4EF8ADE1"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64.131.95.128/25</w:t>
            </w:r>
          </w:p>
        </w:tc>
      </w:tr>
      <w:tr w:rsidR="00F7658E" w:rsidRPr="00F7658E" w14:paraId="646080BF"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1338A2A9"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103.0.0.0 - 103.255.255.255</w:t>
            </w:r>
          </w:p>
        </w:tc>
        <w:tc>
          <w:tcPr>
            <w:tcW w:w="1980" w:type="dxa"/>
            <w:tcBorders>
              <w:top w:val="single" w:sz="4" w:space="0" w:color="4472C4"/>
              <w:left w:val="nil"/>
              <w:bottom w:val="nil"/>
              <w:right w:val="single" w:sz="4" w:space="0" w:color="4472C4"/>
            </w:tcBorders>
            <w:shd w:val="clear" w:color="auto" w:fill="auto"/>
            <w:noWrap/>
            <w:vAlign w:val="bottom"/>
            <w:hideMark/>
          </w:tcPr>
          <w:p w14:paraId="7EC4F10D"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103.0.0.0/8</w:t>
            </w:r>
          </w:p>
        </w:tc>
      </w:tr>
      <w:tr w:rsidR="00F7658E" w:rsidRPr="00F7658E" w14:paraId="3D2C293E" w14:textId="77777777" w:rsidTr="00884095">
        <w:trPr>
          <w:trHeight w:val="285"/>
        </w:trPr>
        <w:tc>
          <w:tcPr>
            <w:tcW w:w="3235" w:type="dxa"/>
            <w:tcBorders>
              <w:top w:val="single" w:sz="4" w:space="0" w:color="4472C4"/>
              <w:left w:val="single" w:sz="4" w:space="0" w:color="4472C4"/>
              <w:bottom w:val="nil"/>
              <w:right w:val="nil"/>
            </w:tcBorders>
            <w:shd w:val="clear" w:color="auto" w:fill="auto"/>
            <w:noWrap/>
            <w:vAlign w:val="bottom"/>
            <w:hideMark/>
          </w:tcPr>
          <w:p w14:paraId="6538177F"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207.58.128.0 - 207.58.191.255</w:t>
            </w:r>
          </w:p>
        </w:tc>
        <w:tc>
          <w:tcPr>
            <w:tcW w:w="1980" w:type="dxa"/>
            <w:tcBorders>
              <w:top w:val="single" w:sz="4" w:space="0" w:color="4472C4"/>
              <w:left w:val="nil"/>
              <w:bottom w:val="nil"/>
              <w:right w:val="single" w:sz="4" w:space="0" w:color="4472C4"/>
            </w:tcBorders>
            <w:shd w:val="clear" w:color="auto" w:fill="auto"/>
            <w:noWrap/>
            <w:vAlign w:val="bottom"/>
            <w:hideMark/>
          </w:tcPr>
          <w:p w14:paraId="33EA437F"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207.58.128.0/18</w:t>
            </w:r>
          </w:p>
        </w:tc>
      </w:tr>
      <w:tr w:rsidR="00F7658E" w:rsidRPr="00F7658E" w14:paraId="0E01DDE8" w14:textId="77777777" w:rsidTr="00884095">
        <w:trPr>
          <w:trHeight w:val="285"/>
        </w:trPr>
        <w:tc>
          <w:tcPr>
            <w:tcW w:w="3235" w:type="dxa"/>
            <w:tcBorders>
              <w:top w:val="single" w:sz="4" w:space="0" w:color="4472C4"/>
              <w:left w:val="single" w:sz="4" w:space="0" w:color="4472C4"/>
              <w:bottom w:val="single" w:sz="4" w:space="0" w:color="4472C4"/>
              <w:right w:val="nil"/>
            </w:tcBorders>
            <w:shd w:val="clear" w:color="auto" w:fill="auto"/>
            <w:noWrap/>
            <w:vAlign w:val="bottom"/>
            <w:hideMark/>
          </w:tcPr>
          <w:p w14:paraId="6236FBA6"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216.22.0.0 - 216.22.63.255</w:t>
            </w:r>
          </w:p>
        </w:tc>
        <w:tc>
          <w:tcPr>
            <w:tcW w:w="1980" w:type="dxa"/>
            <w:tcBorders>
              <w:top w:val="single" w:sz="4" w:space="0" w:color="4472C4"/>
              <w:left w:val="nil"/>
              <w:bottom w:val="single" w:sz="4" w:space="0" w:color="4472C4"/>
              <w:right w:val="single" w:sz="4" w:space="0" w:color="4472C4"/>
            </w:tcBorders>
            <w:shd w:val="clear" w:color="auto" w:fill="auto"/>
            <w:noWrap/>
            <w:vAlign w:val="bottom"/>
            <w:hideMark/>
          </w:tcPr>
          <w:p w14:paraId="7260FE1F" w14:textId="77777777" w:rsidR="00F7658E" w:rsidRPr="00F7658E" w:rsidRDefault="00F7658E" w:rsidP="00F7658E">
            <w:pPr>
              <w:spacing w:before="0" w:after="0" w:line="240" w:lineRule="auto"/>
              <w:jc w:val="center"/>
              <w:rPr>
                <w:rFonts w:ascii="Calibri" w:eastAsia="Times New Roman" w:hAnsi="Calibri" w:cs="Calibri"/>
                <w:color w:val="000000"/>
              </w:rPr>
            </w:pPr>
            <w:r w:rsidRPr="00F7658E">
              <w:rPr>
                <w:rFonts w:ascii="Calibri" w:eastAsia="Times New Roman" w:hAnsi="Calibri" w:cs="Calibri"/>
                <w:color w:val="000000"/>
              </w:rPr>
              <w:t>216.22.0.0/18</w:t>
            </w:r>
          </w:p>
        </w:tc>
      </w:tr>
    </w:tbl>
    <w:p w14:paraId="1B94FF46" w14:textId="681ADF69" w:rsidR="000F1066" w:rsidRPr="00306495" w:rsidRDefault="000F1066" w:rsidP="00306495">
      <w:pPr>
        <w:spacing w:before="40" w:after="40" w:line="240" w:lineRule="auto"/>
        <w:rPr>
          <w:rFonts w:cs="Arial"/>
          <w:sz w:val="20"/>
        </w:rPr>
      </w:pPr>
    </w:p>
    <w:p w14:paraId="3E11D362" w14:textId="2178EE8E" w:rsidR="000F1066" w:rsidRPr="000F1066" w:rsidRDefault="000F1066" w:rsidP="000F1066">
      <w:pPr>
        <w:spacing w:before="40" w:after="40" w:line="240" w:lineRule="auto"/>
        <w:rPr>
          <w:rFonts w:cs="Arial"/>
          <w:sz w:val="20"/>
        </w:rPr>
      </w:pPr>
      <w:r>
        <w:rPr>
          <w:rFonts w:cs="Arial"/>
          <w:sz w:val="20"/>
        </w:rPr>
        <w:t xml:space="preserve">If you are uncomfortable making these </w:t>
      </w:r>
      <w:r w:rsidR="00306495">
        <w:rPr>
          <w:rFonts w:cs="Arial"/>
          <w:sz w:val="20"/>
        </w:rPr>
        <w:t>changes,</w:t>
      </w:r>
      <w:r>
        <w:rPr>
          <w:rFonts w:cs="Arial"/>
          <w:sz w:val="20"/>
        </w:rPr>
        <w:t xml:space="preserve"> please contact your IT Department.</w:t>
      </w:r>
    </w:p>
    <w:p w14:paraId="4CE71DDC" w14:textId="77777777" w:rsidR="00026D0E" w:rsidRPr="000F1066" w:rsidRDefault="00026D0E" w:rsidP="00026D0E">
      <w:pPr>
        <w:spacing w:before="40" w:after="40" w:line="240" w:lineRule="auto"/>
        <w:rPr>
          <w:rFonts w:cs="Arial"/>
          <w:sz w:val="20"/>
        </w:rPr>
      </w:pPr>
    </w:p>
    <w:p w14:paraId="6B356DB6" w14:textId="23EFEE6D" w:rsidR="00026D0E" w:rsidRPr="000F1066" w:rsidRDefault="00051229" w:rsidP="00733994">
      <w:pPr>
        <w:spacing w:before="40" w:after="40" w:line="240" w:lineRule="auto"/>
        <w:rPr>
          <w:sz w:val="20"/>
        </w:rPr>
      </w:pPr>
      <w:r w:rsidRPr="000F1066">
        <w:rPr>
          <w:rFonts w:cs="Arial"/>
          <w:sz w:val="20"/>
        </w:rPr>
        <w:t xml:space="preserve">Should you have questions about your TMS Software please contact us at </w:t>
      </w:r>
      <w:r w:rsidR="00E95E20" w:rsidRPr="000F1066">
        <w:rPr>
          <w:rFonts w:cs="Arial"/>
          <w:color w:val="ED7D31" w:themeColor="accent2"/>
        </w:rPr>
        <w:t>605.271.7124</w:t>
      </w:r>
    </w:p>
    <w:sectPr w:rsidR="00026D0E" w:rsidRPr="000F1066" w:rsidSect="00A032BA">
      <w:footerReference w:type="default" r:id="rId9"/>
      <w:type w:val="continuous"/>
      <w:pgSz w:w="12240" w:h="15840"/>
      <w:pgMar w:top="1016" w:right="1195" w:bottom="1440"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44697" w14:textId="77777777" w:rsidR="00F97F67" w:rsidRDefault="00F97F67" w:rsidP="006E0EDE">
      <w:pPr>
        <w:spacing w:after="0" w:line="240" w:lineRule="auto"/>
      </w:pPr>
      <w:r>
        <w:separator/>
      </w:r>
    </w:p>
  </w:endnote>
  <w:endnote w:type="continuationSeparator" w:id="0">
    <w:p w14:paraId="2D91D2CF" w14:textId="77777777" w:rsidR="00F97F67" w:rsidRDefault="00F97F67" w:rsidP="006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000290"/>
      <w:docPartObj>
        <w:docPartGallery w:val="Page Numbers (Bottom of Page)"/>
        <w:docPartUnique/>
      </w:docPartObj>
    </w:sdtPr>
    <w:sdtEndPr/>
    <w:sdtContent>
      <w:sdt>
        <w:sdtPr>
          <w:id w:val="-2085834354"/>
          <w:docPartObj>
            <w:docPartGallery w:val="Page Numbers (Top of Page)"/>
            <w:docPartUnique/>
          </w:docPartObj>
        </w:sdtPr>
        <w:sdtEndPr/>
        <w:sdtContent>
          <w:p w14:paraId="721B6FD6" w14:textId="07928597" w:rsidR="000F1066" w:rsidRDefault="000F1066" w:rsidP="000F1066">
            <w:pPr>
              <w:pStyle w:val="Footer"/>
              <w:jc w:val="center"/>
            </w:pPr>
            <w:r w:rsidRPr="00A032BA">
              <w:rPr>
                <w:sz w:val="20"/>
                <w:szCs w:val="20"/>
              </w:rPr>
              <w:t xml:space="preserve">Page </w:t>
            </w:r>
            <w:r w:rsidRPr="00A032BA">
              <w:rPr>
                <w:b/>
                <w:bCs/>
                <w:sz w:val="20"/>
                <w:szCs w:val="20"/>
              </w:rPr>
              <w:fldChar w:fldCharType="begin"/>
            </w:r>
            <w:r w:rsidRPr="00A032BA">
              <w:rPr>
                <w:b/>
                <w:bCs/>
                <w:sz w:val="20"/>
                <w:szCs w:val="20"/>
              </w:rPr>
              <w:instrText xml:space="preserve"> PAGE </w:instrText>
            </w:r>
            <w:r w:rsidRPr="00A032BA">
              <w:rPr>
                <w:b/>
                <w:bCs/>
                <w:sz w:val="20"/>
                <w:szCs w:val="20"/>
              </w:rPr>
              <w:fldChar w:fldCharType="separate"/>
            </w:r>
            <w:r w:rsidR="008545C6">
              <w:rPr>
                <w:b/>
                <w:bCs/>
                <w:noProof/>
                <w:sz w:val="20"/>
                <w:szCs w:val="20"/>
              </w:rPr>
              <w:t>1</w:t>
            </w:r>
            <w:r w:rsidRPr="00A032BA">
              <w:rPr>
                <w:b/>
                <w:bCs/>
                <w:sz w:val="20"/>
                <w:szCs w:val="20"/>
              </w:rPr>
              <w:fldChar w:fldCharType="end"/>
            </w:r>
            <w:r w:rsidRPr="00A032BA">
              <w:rPr>
                <w:sz w:val="20"/>
                <w:szCs w:val="20"/>
              </w:rPr>
              <w:t xml:space="preserve"> of </w:t>
            </w:r>
            <w:r w:rsidRPr="00A032BA">
              <w:rPr>
                <w:b/>
                <w:bCs/>
                <w:sz w:val="20"/>
                <w:szCs w:val="20"/>
              </w:rPr>
              <w:fldChar w:fldCharType="begin"/>
            </w:r>
            <w:r w:rsidRPr="00A032BA">
              <w:rPr>
                <w:b/>
                <w:bCs/>
                <w:sz w:val="20"/>
                <w:szCs w:val="20"/>
              </w:rPr>
              <w:instrText xml:space="preserve"> NUMPAGES  </w:instrText>
            </w:r>
            <w:r w:rsidRPr="00A032BA">
              <w:rPr>
                <w:b/>
                <w:bCs/>
                <w:sz w:val="20"/>
                <w:szCs w:val="20"/>
              </w:rPr>
              <w:fldChar w:fldCharType="separate"/>
            </w:r>
            <w:r w:rsidR="008545C6">
              <w:rPr>
                <w:b/>
                <w:bCs/>
                <w:noProof/>
                <w:sz w:val="20"/>
                <w:szCs w:val="20"/>
              </w:rPr>
              <w:t>2</w:t>
            </w:r>
            <w:r w:rsidRPr="00A032BA">
              <w:rPr>
                <w:b/>
                <w:bCs/>
                <w:sz w:val="20"/>
                <w:szCs w:val="20"/>
              </w:rPr>
              <w:fldChar w:fldCharType="end"/>
            </w:r>
            <w:r w:rsidRPr="00A032BA">
              <w:rPr>
                <w:b/>
                <w:bCs/>
                <w:sz w:val="20"/>
                <w:szCs w:val="20"/>
              </w:rPr>
              <w:tab/>
            </w:r>
            <w:r w:rsidRPr="00A032BA">
              <w:rPr>
                <w:b/>
                <w:bCs/>
                <w:sz w:val="20"/>
                <w:szCs w:val="20"/>
              </w:rPr>
              <w:tab/>
            </w:r>
            <w:r>
              <w:rPr>
                <w:b/>
                <w:bCs/>
                <w:sz w:val="20"/>
                <w:szCs w:val="20"/>
              </w:rPr>
              <w:t xml:space="preserve">   </w:t>
            </w:r>
            <w:r w:rsidRPr="00A032BA">
              <w:rPr>
                <w:b/>
                <w:bCs/>
                <w:sz w:val="20"/>
                <w:szCs w:val="20"/>
              </w:rPr>
              <w:t>XYZ-0000, REVISION #</w:t>
            </w:r>
            <w:r w:rsidR="00733994">
              <w:rPr>
                <w:b/>
                <w:bCs/>
                <w:sz w:val="20"/>
                <w:szCs w:val="20"/>
              </w:rPr>
              <w:t>2</w:t>
            </w:r>
          </w:p>
        </w:sdtContent>
      </w:sdt>
    </w:sdtContent>
  </w:sdt>
  <w:p w14:paraId="219E58E2" w14:textId="77777777" w:rsidR="000F1066" w:rsidRPr="00A032BA" w:rsidRDefault="000F1066" w:rsidP="000F1066">
    <w:pPr>
      <w:pStyle w:val="BodyCopy"/>
      <w:spacing w:before="120"/>
      <w:jc w:val="center"/>
    </w:pPr>
    <w:r w:rsidRPr="00A032BA">
      <w:rPr>
        <w:sz w:val="18"/>
        <w:szCs w:val="18"/>
      </w:rPr>
      <w:t>Hard copies of this document are used for reference only and should not be considered the latest versi</w:t>
    </w:r>
    <w:r>
      <w:rPr>
        <w:sz w:val="18"/>
        <w:szCs w:val="18"/>
      </w:rPr>
      <w:t>on</w:t>
    </w:r>
    <w:r>
      <w:rPr>
        <w:sz w:val="18"/>
        <w:szCs w:val="18"/>
      </w:rPr>
      <w:br/>
    </w:r>
    <w:r w:rsidRPr="00A032BA">
      <w:rPr>
        <w:sz w:val="18"/>
        <w:szCs w:val="18"/>
      </w:rPr>
      <w:t xml:space="preserve">beyond the date of printing or saving. </w:t>
    </w:r>
  </w:p>
  <w:p w14:paraId="52C49E8E" w14:textId="77777777" w:rsidR="000F1066" w:rsidRPr="000F1066" w:rsidRDefault="000F1066" w:rsidP="000F1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5A309" w14:textId="77777777" w:rsidR="00F97F67" w:rsidRDefault="00F97F67" w:rsidP="006E0EDE">
      <w:pPr>
        <w:spacing w:after="0" w:line="240" w:lineRule="auto"/>
      </w:pPr>
      <w:bookmarkStart w:id="0" w:name="_Hlk482272997"/>
      <w:bookmarkEnd w:id="0"/>
      <w:r>
        <w:separator/>
      </w:r>
    </w:p>
  </w:footnote>
  <w:footnote w:type="continuationSeparator" w:id="0">
    <w:p w14:paraId="7DDEA1E3" w14:textId="77777777" w:rsidR="00F97F67" w:rsidRDefault="00F97F67" w:rsidP="006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A0A"/>
    <w:multiLevelType w:val="hybridMultilevel"/>
    <w:tmpl w:val="6DEE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72696"/>
    <w:multiLevelType w:val="hybridMultilevel"/>
    <w:tmpl w:val="29BA2B4C"/>
    <w:lvl w:ilvl="0" w:tplc="B27A68AC">
      <w:start w:val="3"/>
      <w:numFmt w:val="bullet"/>
      <w:lvlText w:val=""/>
      <w:lvlJc w:val="left"/>
      <w:pPr>
        <w:ind w:left="720" w:hanging="360"/>
      </w:pPr>
      <w:rPr>
        <w:rFonts w:ascii="Symbol" w:eastAsiaTheme="minorHAnsi" w:hAnsi="Symbol" w:cstheme="minorBidi" w:hint="default"/>
      </w:rPr>
    </w:lvl>
    <w:lvl w:ilvl="1" w:tplc="87541AB4">
      <w:start w:val="1"/>
      <w:numFmt w:val="bullet"/>
      <w:pStyle w:val="Sub-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F08EC"/>
    <w:multiLevelType w:val="hybridMultilevel"/>
    <w:tmpl w:val="F990B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68065E"/>
    <w:multiLevelType w:val="hybridMultilevel"/>
    <w:tmpl w:val="179C0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94CFC"/>
    <w:multiLevelType w:val="hybridMultilevel"/>
    <w:tmpl w:val="F300D96A"/>
    <w:lvl w:ilvl="0" w:tplc="4814BAC0">
      <w:start w:val="1"/>
      <w:numFmt w:val="lowerLetter"/>
      <w:pStyle w:val="Tit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4E78"/>
    <w:multiLevelType w:val="hybridMultilevel"/>
    <w:tmpl w:val="E810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07B43"/>
    <w:multiLevelType w:val="hybridMultilevel"/>
    <w:tmpl w:val="1D42F7C6"/>
    <w:lvl w:ilvl="0" w:tplc="52D06BA2">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0522BD"/>
    <w:multiLevelType w:val="hybridMultilevel"/>
    <w:tmpl w:val="E8580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D3170D"/>
    <w:multiLevelType w:val="hybridMultilevel"/>
    <w:tmpl w:val="968613FE"/>
    <w:lvl w:ilvl="0" w:tplc="4DA40DDE">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C0D0B"/>
    <w:multiLevelType w:val="hybridMultilevel"/>
    <w:tmpl w:val="71A08DEA"/>
    <w:lvl w:ilvl="0" w:tplc="E0106EF6">
      <w:start w:val="1"/>
      <w:numFmt w:val="bullet"/>
      <w:pStyle w:val="Subtitl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C217A5"/>
    <w:multiLevelType w:val="hybridMultilevel"/>
    <w:tmpl w:val="7C24CDD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8"/>
  </w:num>
  <w:num w:numId="3">
    <w:abstractNumId w:val="6"/>
  </w:num>
  <w:num w:numId="4">
    <w:abstractNumId w:val="4"/>
  </w:num>
  <w:num w:numId="5">
    <w:abstractNumId w:val="1"/>
  </w:num>
  <w:num w:numId="6">
    <w:abstractNumId w:val="9"/>
  </w:num>
  <w:num w:numId="7">
    <w:abstractNumId w:val="5"/>
  </w:num>
  <w:num w:numId="8">
    <w:abstractNumId w:val="10"/>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MwMDa1NDM2MjQ0MTVR0lEKTi0uzszPAymwrAUANarmaywAAAA="/>
  </w:docVars>
  <w:rsids>
    <w:rsidRoot w:val="00436E95"/>
    <w:rsid w:val="00014115"/>
    <w:rsid w:val="00026D0E"/>
    <w:rsid w:val="000412F3"/>
    <w:rsid w:val="00051229"/>
    <w:rsid w:val="0005738B"/>
    <w:rsid w:val="000852FE"/>
    <w:rsid w:val="000B2AD8"/>
    <w:rsid w:val="000B34A7"/>
    <w:rsid w:val="000B457D"/>
    <w:rsid w:val="000F1066"/>
    <w:rsid w:val="00112D23"/>
    <w:rsid w:val="001949BB"/>
    <w:rsid w:val="00231EE9"/>
    <w:rsid w:val="00281048"/>
    <w:rsid w:val="002B5F14"/>
    <w:rsid w:val="002D7326"/>
    <w:rsid w:val="00306495"/>
    <w:rsid w:val="00326D1E"/>
    <w:rsid w:val="00436E95"/>
    <w:rsid w:val="004479DD"/>
    <w:rsid w:val="004736B9"/>
    <w:rsid w:val="00476B20"/>
    <w:rsid w:val="00557FE4"/>
    <w:rsid w:val="00611E93"/>
    <w:rsid w:val="00614F22"/>
    <w:rsid w:val="00623515"/>
    <w:rsid w:val="00646CAF"/>
    <w:rsid w:val="00664BED"/>
    <w:rsid w:val="006B0639"/>
    <w:rsid w:val="006E0EDE"/>
    <w:rsid w:val="006F15E1"/>
    <w:rsid w:val="006F2F1B"/>
    <w:rsid w:val="00703387"/>
    <w:rsid w:val="0072461A"/>
    <w:rsid w:val="00733994"/>
    <w:rsid w:val="00750A88"/>
    <w:rsid w:val="00764133"/>
    <w:rsid w:val="007A3EC3"/>
    <w:rsid w:val="008545C6"/>
    <w:rsid w:val="00877604"/>
    <w:rsid w:val="00884095"/>
    <w:rsid w:val="008B72B4"/>
    <w:rsid w:val="00910774"/>
    <w:rsid w:val="009306F7"/>
    <w:rsid w:val="00981355"/>
    <w:rsid w:val="00A032BA"/>
    <w:rsid w:val="00A47D04"/>
    <w:rsid w:val="00AB03F5"/>
    <w:rsid w:val="00B43EBA"/>
    <w:rsid w:val="00B646F4"/>
    <w:rsid w:val="00BF7053"/>
    <w:rsid w:val="00BF77A0"/>
    <w:rsid w:val="00C0109C"/>
    <w:rsid w:val="00C06E70"/>
    <w:rsid w:val="00C82809"/>
    <w:rsid w:val="00C91543"/>
    <w:rsid w:val="00CB1DC3"/>
    <w:rsid w:val="00CE78BB"/>
    <w:rsid w:val="00DC34CD"/>
    <w:rsid w:val="00E0015F"/>
    <w:rsid w:val="00E26C13"/>
    <w:rsid w:val="00E651FE"/>
    <w:rsid w:val="00E95E20"/>
    <w:rsid w:val="00ED7764"/>
    <w:rsid w:val="00EE71E8"/>
    <w:rsid w:val="00F7658E"/>
    <w:rsid w:val="00F97F67"/>
    <w:rsid w:val="00FA2EEF"/>
    <w:rsid w:val="00FD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BBD8"/>
  <w15:chartTrackingRefBased/>
  <w15:docId w15:val="{8F9F5EE3-2476-451F-B011-37F6E89D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rsid w:val="00EE71E8"/>
    <w:pPr>
      <w:spacing w:before="60" w:after="60"/>
    </w:pPr>
    <w:rPr>
      <w:rFonts w:ascii="Arial" w:hAnsi="Arial"/>
    </w:rPr>
  </w:style>
  <w:style w:type="paragraph" w:styleId="Heading1">
    <w:name w:val="heading 1"/>
    <w:aliases w:val="H1-Title"/>
    <w:basedOn w:val="Normal"/>
    <w:next w:val="Normal"/>
    <w:link w:val="Heading1Char"/>
    <w:uiPriority w:val="9"/>
    <w:rsid w:val="00A47D04"/>
    <w:pPr>
      <w:keepNext/>
      <w:keepLines/>
      <w:spacing w:before="240" w:after="0"/>
      <w:outlineLvl w:val="0"/>
    </w:pPr>
    <w:rPr>
      <w:rFonts w:eastAsiaTheme="majorEastAsia" w:cstheme="majorBidi"/>
      <w:b/>
      <w:color w:val="000000" w:themeColor="text1"/>
      <w:sz w:val="36"/>
      <w:szCs w:val="32"/>
    </w:rPr>
  </w:style>
  <w:style w:type="paragraph" w:styleId="Heading2">
    <w:name w:val="heading 2"/>
    <w:aliases w:val="Approval Table"/>
    <w:basedOn w:val="Normal"/>
    <w:next w:val="Normal"/>
    <w:link w:val="Heading2Char"/>
    <w:uiPriority w:val="9"/>
    <w:unhideWhenUsed/>
    <w:rsid w:val="00A47D04"/>
    <w:pPr>
      <w:keepNext/>
      <w:keepLines/>
      <w:spacing w:before="120" w:after="120"/>
      <w:outlineLvl w:val="1"/>
    </w:pPr>
    <w:rPr>
      <w:rFonts w:eastAsiaTheme="majorEastAsia" w:cstheme="majorBidi"/>
      <w:color w:val="000000" w:themeColor="text1"/>
      <w:sz w:val="18"/>
      <w:szCs w:val="26"/>
    </w:rPr>
  </w:style>
  <w:style w:type="paragraph" w:styleId="Heading3">
    <w:name w:val="heading 3"/>
    <w:aliases w:val="H2"/>
    <w:basedOn w:val="Normal"/>
    <w:next w:val="Normal"/>
    <w:link w:val="Heading3Char"/>
    <w:uiPriority w:val="9"/>
    <w:unhideWhenUsed/>
    <w:rsid w:val="00EE71E8"/>
    <w:pPr>
      <w:tabs>
        <w:tab w:val="left" w:pos="932"/>
      </w:tabs>
      <w:outlineLvl w:val="2"/>
    </w:pPr>
    <w:rPr>
      <w:b/>
    </w:rPr>
  </w:style>
  <w:style w:type="paragraph" w:styleId="Heading4">
    <w:name w:val="heading 4"/>
    <w:aliases w:val="Numbered Steps"/>
    <w:basedOn w:val="Normal"/>
    <w:next w:val="Normal"/>
    <w:link w:val="Heading4Char"/>
    <w:uiPriority w:val="9"/>
    <w:semiHidden/>
    <w:unhideWhenUsed/>
    <w:rsid w:val="00EE71E8"/>
    <w:pPr>
      <w:keepNext/>
      <w:keepLines/>
      <w:numPr>
        <w:numId w:val="3"/>
      </w:num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EDE"/>
  </w:style>
  <w:style w:type="paragraph" w:styleId="Footer">
    <w:name w:val="footer"/>
    <w:basedOn w:val="Normal"/>
    <w:link w:val="FooterChar"/>
    <w:uiPriority w:val="99"/>
    <w:unhideWhenUsed/>
    <w:rsid w:val="006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EDE"/>
  </w:style>
  <w:style w:type="character" w:customStyle="1" w:styleId="Heading1Char">
    <w:name w:val="Heading 1 Char"/>
    <w:aliases w:val="H1-Title Char"/>
    <w:basedOn w:val="DefaultParagraphFont"/>
    <w:link w:val="Heading1"/>
    <w:uiPriority w:val="9"/>
    <w:rsid w:val="00A47D04"/>
    <w:rPr>
      <w:rFonts w:ascii="Arial" w:eastAsiaTheme="majorEastAsia" w:hAnsi="Arial" w:cstheme="majorBidi"/>
      <w:b/>
      <w:color w:val="000000" w:themeColor="text1"/>
      <w:sz w:val="36"/>
      <w:szCs w:val="32"/>
    </w:rPr>
  </w:style>
  <w:style w:type="paragraph" w:styleId="NoSpacing">
    <w:name w:val="No Spacing"/>
    <w:aliases w:val="Header-Footer Copy"/>
    <w:link w:val="NoSpacingChar"/>
    <w:uiPriority w:val="1"/>
    <w:rsid w:val="00A47D04"/>
    <w:pPr>
      <w:spacing w:after="0" w:line="240" w:lineRule="auto"/>
    </w:pPr>
    <w:rPr>
      <w:rFonts w:ascii="Arial" w:hAnsi="Arial"/>
      <w:b/>
      <w:sz w:val="20"/>
    </w:rPr>
  </w:style>
  <w:style w:type="character" w:customStyle="1" w:styleId="Heading2Char">
    <w:name w:val="Heading 2 Char"/>
    <w:aliases w:val="Approval Table Char"/>
    <w:basedOn w:val="DefaultParagraphFont"/>
    <w:link w:val="Heading2"/>
    <w:uiPriority w:val="9"/>
    <w:rsid w:val="00A47D04"/>
    <w:rPr>
      <w:rFonts w:ascii="Arial" w:eastAsiaTheme="majorEastAsia" w:hAnsi="Arial" w:cstheme="majorBidi"/>
      <w:color w:val="000000" w:themeColor="text1"/>
      <w:sz w:val="18"/>
      <w:szCs w:val="26"/>
    </w:rPr>
  </w:style>
  <w:style w:type="character" w:customStyle="1" w:styleId="Heading3Char">
    <w:name w:val="Heading 3 Char"/>
    <w:aliases w:val="H2 Char"/>
    <w:basedOn w:val="DefaultParagraphFont"/>
    <w:link w:val="Heading3"/>
    <w:uiPriority w:val="9"/>
    <w:rsid w:val="00EE71E8"/>
    <w:rPr>
      <w:rFonts w:ascii="Arial" w:hAnsi="Arial"/>
      <w:b/>
    </w:rPr>
  </w:style>
  <w:style w:type="paragraph" w:styleId="ListParagraph">
    <w:name w:val="List Paragraph"/>
    <w:basedOn w:val="Normal"/>
    <w:link w:val="ListParagraphChar"/>
    <w:uiPriority w:val="34"/>
    <w:rsid w:val="00EE71E8"/>
    <w:pPr>
      <w:ind w:left="720"/>
      <w:contextualSpacing/>
    </w:pPr>
  </w:style>
  <w:style w:type="character" w:customStyle="1" w:styleId="Heading4Char">
    <w:name w:val="Heading 4 Char"/>
    <w:aliases w:val="Numbered Steps Char"/>
    <w:basedOn w:val="DefaultParagraphFont"/>
    <w:link w:val="Heading4"/>
    <w:uiPriority w:val="9"/>
    <w:semiHidden/>
    <w:rsid w:val="00EE71E8"/>
    <w:rPr>
      <w:rFonts w:ascii="Arial" w:eastAsiaTheme="majorEastAsia" w:hAnsi="Arial" w:cstheme="majorBidi"/>
      <w:iCs/>
    </w:rPr>
  </w:style>
  <w:style w:type="paragraph" w:styleId="Title">
    <w:name w:val="Title"/>
    <w:aliases w:val="Lettered sub-step"/>
    <w:basedOn w:val="Normal"/>
    <w:next w:val="Normal"/>
    <w:link w:val="TitleChar"/>
    <w:uiPriority w:val="10"/>
    <w:rsid w:val="007A3EC3"/>
    <w:pPr>
      <w:numPr>
        <w:numId w:val="4"/>
      </w:numPr>
      <w:ind w:left="1440"/>
      <w:contextualSpacing/>
    </w:pPr>
    <w:rPr>
      <w:rFonts w:eastAsiaTheme="majorEastAsia" w:cstheme="majorBidi"/>
      <w:kern w:val="28"/>
      <w:szCs w:val="56"/>
    </w:rPr>
  </w:style>
  <w:style w:type="character" w:customStyle="1" w:styleId="TitleChar">
    <w:name w:val="Title Char"/>
    <w:aliases w:val="Lettered sub-step Char"/>
    <w:basedOn w:val="DefaultParagraphFont"/>
    <w:link w:val="Title"/>
    <w:uiPriority w:val="10"/>
    <w:rsid w:val="007A3EC3"/>
    <w:rPr>
      <w:rFonts w:ascii="Arial" w:eastAsiaTheme="majorEastAsia" w:hAnsi="Arial" w:cstheme="majorBidi"/>
      <w:kern w:val="28"/>
      <w:szCs w:val="56"/>
    </w:rPr>
  </w:style>
  <w:style w:type="paragraph" w:styleId="Subtitle">
    <w:name w:val="Subtitle"/>
    <w:aliases w:val="Bulleted List"/>
    <w:basedOn w:val="Normal"/>
    <w:next w:val="Normal"/>
    <w:link w:val="SubtitleChar"/>
    <w:uiPriority w:val="11"/>
    <w:rsid w:val="007A3EC3"/>
    <w:pPr>
      <w:numPr>
        <w:numId w:val="6"/>
      </w:numPr>
      <w:ind w:left="720"/>
    </w:pPr>
    <w:rPr>
      <w:rFonts w:eastAsiaTheme="minorEastAsia"/>
    </w:rPr>
  </w:style>
  <w:style w:type="character" w:customStyle="1" w:styleId="SubtitleChar">
    <w:name w:val="Subtitle Char"/>
    <w:aliases w:val="Bulleted List Char"/>
    <w:basedOn w:val="DefaultParagraphFont"/>
    <w:link w:val="Subtitle"/>
    <w:uiPriority w:val="11"/>
    <w:rsid w:val="007A3EC3"/>
    <w:rPr>
      <w:rFonts w:ascii="Arial" w:eastAsiaTheme="minorEastAsia" w:hAnsi="Arial"/>
    </w:rPr>
  </w:style>
  <w:style w:type="paragraph" w:customStyle="1" w:styleId="Sub-bullet">
    <w:name w:val="Sub-bullet"/>
    <w:basedOn w:val="ListParagraph"/>
    <w:link w:val="Sub-bulletChar"/>
    <w:rsid w:val="004736B9"/>
    <w:pPr>
      <w:numPr>
        <w:ilvl w:val="1"/>
        <w:numId w:val="5"/>
      </w:numPr>
    </w:pPr>
  </w:style>
  <w:style w:type="paragraph" w:customStyle="1" w:styleId="H2">
    <w:name w:val="H2_"/>
    <w:basedOn w:val="NoSpacing"/>
    <w:link w:val="H2Char"/>
    <w:qFormat/>
    <w:rsid w:val="004736B9"/>
  </w:style>
  <w:style w:type="character" w:customStyle="1" w:styleId="ListParagraphChar">
    <w:name w:val="List Paragraph Char"/>
    <w:basedOn w:val="DefaultParagraphFont"/>
    <w:link w:val="ListParagraph"/>
    <w:uiPriority w:val="34"/>
    <w:rsid w:val="007A3EC3"/>
    <w:rPr>
      <w:rFonts w:ascii="Arial" w:hAnsi="Arial"/>
    </w:rPr>
  </w:style>
  <w:style w:type="character" w:customStyle="1" w:styleId="Sub-bulletChar">
    <w:name w:val="Sub-bullet Char"/>
    <w:basedOn w:val="ListParagraphChar"/>
    <w:link w:val="Sub-bullet"/>
    <w:rsid w:val="004736B9"/>
    <w:rPr>
      <w:rFonts w:ascii="Arial" w:hAnsi="Arial"/>
    </w:rPr>
  </w:style>
  <w:style w:type="paragraph" w:customStyle="1" w:styleId="BodyCopy">
    <w:name w:val="Body Copy_"/>
    <w:basedOn w:val="Normal"/>
    <w:link w:val="BodyCopyChar"/>
    <w:qFormat/>
    <w:rsid w:val="004736B9"/>
  </w:style>
  <w:style w:type="character" w:customStyle="1" w:styleId="NoSpacingChar">
    <w:name w:val="No Spacing Char"/>
    <w:aliases w:val="Header-Footer Copy Char"/>
    <w:basedOn w:val="DefaultParagraphFont"/>
    <w:link w:val="NoSpacing"/>
    <w:uiPriority w:val="1"/>
    <w:rsid w:val="004736B9"/>
    <w:rPr>
      <w:rFonts w:ascii="Arial" w:hAnsi="Arial"/>
      <w:b/>
      <w:sz w:val="20"/>
    </w:rPr>
  </w:style>
  <w:style w:type="character" w:customStyle="1" w:styleId="H2Char">
    <w:name w:val="H2_ Char"/>
    <w:basedOn w:val="NoSpacingChar"/>
    <w:link w:val="H2"/>
    <w:rsid w:val="004736B9"/>
    <w:rPr>
      <w:rFonts w:ascii="Arial" w:hAnsi="Arial"/>
      <w:b/>
      <w:sz w:val="20"/>
    </w:rPr>
  </w:style>
  <w:style w:type="paragraph" w:customStyle="1" w:styleId="Table">
    <w:name w:val="Table"/>
    <w:basedOn w:val="Heading2"/>
    <w:link w:val="TableChar"/>
    <w:qFormat/>
    <w:rsid w:val="004736B9"/>
  </w:style>
  <w:style w:type="character" w:customStyle="1" w:styleId="BodyCopyChar">
    <w:name w:val="Body Copy_ Char"/>
    <w:basedOn w:val="DefaultParagraphFont"/>
    <w:link w:val="BodyCopy"/>
    <w:rsid w:val="004736B9"/>
    <w:rPr>
      <w:rFonts w:ascii="Arial" w:hAnsi="Arial"/>
    </w:rPr>
  </w:style>
  <w:style w:type="paragraph" w:customStyle="1" w:styleId="H1">
    <w:name w:val="H1_"/>
    <w:basedOn w:val="Heading1"/>
    <w:link w:val="H1Char"/>
    <w:qFormat/>
    <w:rsid w:val="00A032BA"/>
    <w:pPr>
      <w:spacing w:after="200"/>
    </w:pPr>
    <w:rPr>
      <w:b w:val="0"/>
    </w:rPr>
  </w:style>
  <w:style w:type="character" w:customStyle="1" w:styleId="TableChar">
    <w:name w:val="Table Char"/>
    <w:basedOn w:val="Heading2Char"/>
    <w:link w:val="Table"/>
    <w:rsid w:val="004736B9"/>
    <w:rPr>
      <w:rFonts w:ascii="Arial" w:eastAsiaTheme="majorEastAsia" w:hAnsi="Arial" w:cstheme="majorBidi"/>
      <w:color w:val="000000" w:themeColor="text1"/>
      <w:sz w:val="18"/>
      <w:szCs w:val="26"/>
    </w:rPr>
  </w:style>
  <w:style w:type="paragraph" w:customStyle="1" w:styleId="Header-Footer">
    <w:name w:val="Header-Footer_"/>
    <w:basedOn w:val="NoSpacing"/>
    <w:link w:val="Header-FooterChar"/>
    <w:qFormat/>
    <w:rsid w:val="004736B9"/>
    <w:pPr>
      <w:jc w:val="right"/>
    </w:pPr>
  </w:style>
  <w:style w:type="character" w:customStyle="1" w:styleId="H1Char">
    <w:name w:val="H1_ Char"/>
    <w:basedOn w:val="Heading1Char"/>
    <w:link w:val="H1"/>
    <w:rsid w:val="00A032BA"/>
    <w:rPr>
      <w:rFonts w:ascii="Arial" w:eastAsiaTheme="majorEastAsia" w:hAnsi="Arial" w:cstheme="majorBidi"/>
      <w:b w:val="0"/>
      <w:color w:val="000000" w:themeColor="text1"/>
      <w:sz w:val="36"/>
      <w:szCs w:val="32"/>
    </w:rPr>
  </w:style>
  <w:style w:type="paragraph" w:customStyle="1" w:styleId="NumberedList">
    <w:name w:val="Numbered List_"/>
    <w:basedOn w:val="ListParagraph"/>
    <w:link w:val="NumberedListChar"/>
    <w:qFormat/>
    <w:rsid w:val="004736B9"/>
    <w:pPr>
      <w:numPr>
        <w:numId w:val="2"/>
      </w:numPr>
    </w:pPr>
  </w:style>
  <w:style w:type="character" w:customStyle="1" w:styleId="Header-FooterChar">
    <w:name w:val="Header-Footer_ Char"/>
    <w:basedOn w:val="NoSpacingChar"/>
    <w:link w:val="Header-Footer"/>
    <w:rsid w:val="004736B9"/>
    <w:rPr>
      <w:rFonts w:ascii="Arial" w:hAnsi="Arial"/>
      <w:b/>
      <w:sz w:val="20"/>
    </w:rPr>
  </w:style>
  <w:style w:type="paragraph" w:customStyle="1" w:styleId="LetteredList">
    <w:name w:val="Lettered List"/>
    <w:basedOn w:val="Title"/>
    <w:link w:val="LetteredListChar"/>
    <w:qFormat/>
    <w:rsid w:val="004736B9"/>
  </w:style>
  <w:style w:type="character" w:customStyle="1" w:styleId="NumberedListChar">
    <w:name w:val="Numbered List_ Char"/>
    <w:basedOn w:val="ListParagraphChar"/>
    <w:link w:val="NumberedList"/>
    <w:rsid w:val="004736B9"/>
    <w:rPr>
      <w:rFonts w:ascii="Arial" w:hAnsi="Arial"/>
    </w:rPr>
  </w:style>
  <w:style w:type="paragraph" w:customStyle="1" w:styleId="BulletedList">
    <w:name w:val="Bulleted List_"/>
    <w:basedOn w:val="Subtitle"/>
    <w:link w:val="BulletedListChar"/>
    <w:qFormat/>
    <w:rsid w:val="004736B9"/>
  </w:style>
  <w:style w:type="character" w:customStyle="1" w:styleId="LetteredListChar">
    <w:name w:val="Lettered List Char"/>
    <w:basedOn w:val="TitleChar"/>
    <w:link w:val="LetteredList"/>
    <w:rsid w:val="004736B9"/>
    <w:rPr>
      <w:rFonts w:ascii="Arial" w:eastAsiaTheme="majorEastAsia" w:hAnsi="Arial" w:cstheme="majorBidi"/>
      <w:kern w:val="28"/>
      <w:szCs w:val="56"/>
    </w:rPr>
  </w:style>
  <w:style w:type="paragraph" w:customStyle="1" w:styleId="Sub-BulletedList">
    <w:name w:val="Sub-Bulleted List"/>
    <w:basedOn w:val="Sub-bullet"/>
    <w:link w:val="Sub-BulletedListChar"/>
    <w:qFormat/>
    <w:rsid w:val="004736B9"/>
  </w:style>
  <w:style w:type="character" w:customStyle="1" w:styleId="BulletedListChar">
    <w:name w:val="Bulleted List_ Char"/>
    <w:basedOn w:val="SubtitleChar"/>
    <w:link w:val="BulletedList"/>
    <w:rsid w:val="004736B9"/>
    <w:rPr>
      <w:rFonts w:ascii="Arial" w:eastAsiaTheme="minorEastAsia" w:hAnsi="Arial"/>
    </w:rPr>
  </w:style>
  <w:style w:type="character" w:customStyle="1" w:styleId="Sub-BulletedListChar">
    <w:name w:val="Sub-Bulleted List Char"/>
    <w:basedOn w:val="Sub-bulletChar"/>
    <w:link w:val="Sub-BulletedList"/>
    <w:rsid w:val="004736B9"/>
    <w:rPr>
      <w:rFonts w:ascii="Arial" w:hAnsi="Arial"/>
    </w:rPr>
  </w:style>
  <w:style w:type="character" w:styleId="Hyperlink">
    <w:name w:val="Hyperlink"/>
    <w:basedOn w:val="DefaultParagraphFont"/>
    <w:uiPriority w:val="99"/>
    <w:unhideWhenUsed/>
    <w:rsid w:val="00664BED"/>
    <w:rPr>
      <w:color w:val="0563C1" w:themeColor="hyperlink"/>
      <w:u w:val="single"/>
    </w:rPr>
  </w:style>
  <w:style w:type="character" w:styleId="Mention">
    <w:name w:val="Mention"/>
    <w:basedOn w:val="DefaultParagraphFont"/>
    <w:uiPriority w:val="99"/>
    <w:semiHidden/>
    <w:unhideWhenUsed/>
    <w:rsid w:val="00664BED"/>
    <w:rPr>
      <w:color w:val="2B579A"/>
      <w:shd w:val="clear" w:color="auto" w:fill="E6E6E6"/>
    </w:rPr>
  </w:style>
  <w:style w:type="paragraph" w:styleId="BalloonText">
    <w:name w:val="Balloon Text"/>
    <w:basedOn w:val="Normal"/>
    <w:link w:val="BalloonTextChar"/>
    <w:uiPriority w:val="99"/>
    <w:semiHidden/>
    <w:unhideWhenUsed/>
    <w:rsid w:val="000B45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57D"/>
    <w:rPr>
      <w:rFonts w:ascii="Segoe UI" w:hAnsi="Segoe UI" w:cs="Segoe UI"/>
      <w:sz w:val="18"/>
      <w:szCs w:val="18"/>
    </w:rPr>
  </w:style>
  <w:style w:type="character" w:styleId="UnresolvedMention">
    <w:name w:val="Unresolved Mention"/>
    <w:basedOn w:val="DefaultParagraphFont"/>
    <w:uiPriority w:val="99"/>
    <w:semiHidden/>
    <w:unhideWhenUsed/>
    <w:rsid w:val="000B2AD8"/>
    <w:rPr>
      <w:color w:val="808080"/>
      <w:shd w:val="clear" w:color="auto" w:fill="E6E6E6"/>
    </w:rPr>
  </w:style>
  <w:style w:type="character" w:styleId="FollowedHyperlink">
    <w:name w:val="FollowedHyperlink"/>
    <w:basedOn w:val="DefaultParagraphFont"/>
    <w:uiPriority w:val="99"/>
    <w:semiHidden/>
    <w:unhideWhenUsed/>
    <w:rsid w:val="000B2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07818">
      <w:bodyDiv w:val="1"/>
      <w:marLeft w:val="0"/>
      <w:marRight w:val="0"/>
      <w:marTop w:val="0"/>
      <w:marBottom w:val="0"/>
      <w:divBdr>
        <w:top w:val="none" w:sz="0" w:space="0" w:color="auto"/>
        <w:left w:val="none" w:sz="0" w:space="0" w:color="auto"/>
        <w:bottom w:val="none" w:sz="0" w:space="0" w:color="auto"/>
        <w:right w:val="none" w:sz="0" w:space="0" w:color="auto"/>
      </w:divBdr>
    </w:div>
    <w:div w:id="734284818">
      <w:bodyDiv w:val="1"/>
      <w:marLeft w:val="0"/>
      <w:marRight w:val="0"/>
      <w:marTop w:val="0"/>
      <w:marBottom w:val="0"/>
      <w:divBdr>
        <w:top w:val="none" w:sz="0" w:space="0" w:color="auto"/>
        <w:left w:val="none" w:sz="0" w:space="0" w:color="auto"/>
        <w:bottom w:val="none" w:sz="0" w:space="0" w:color="auto"/>
        <w:right w:val="none" w:sz="0" w:space="0" w:color="auto"/>
      </w:divBdr>
    </w:div>
    <w:div w:id="1048996149">
      <w:bodyDiv w:val="1"/>
      <w:marLeft w:val="0"/>
      <w:marRight w:val="0"/>
      <w:marTop w:val="0"/>
      <w:marBottom w:val="0"/>
      <w:divBdr>
        <w:top w:val="none" w:sz="0" w:space="0" w:color="auto"/>
        <w:left w:val="none" w:sz="0" w:space="0" w:color="auto"/>
        <w:bottom w:val="none" w:sz="0" w:space="0" w:color="auto"/>
        <w:right w:val="none" w:sz="0" w:space="0" w:color="auto"/>
      </w:divBdr>
    </w:div>
    <w:div w:id="1550648056">
      <w:bodyDiv w:val="1"/>
      <w:marLeft w:val="0"/>
      <w:marRight w:val="0"/>
      <w:marTop w:val="0"/>
      <w:marBottom w:val="0"/>
      <w:divBdr>
        <w:top w:val="none" w:sz="0" w:space="0" w:color="auto"/>
        <w:left w:val="none" w:sz="0" w:space="0" w:color="auto"/>
        <w:bottom w:val="none" w:sz="0" w:space="0" w:color="auto"/>
        <w:right w:val="none" w:sz="0" w:space="0" w:color="auto"/>
      </w:divBdr>
    </w:div>
    <w:div w:id="21271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le\Desktop\Templates\Residential%20Documentation%20Template_Dec-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26AC0-C22D-40EA-B4A2-7FAE3DAA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Residential Documentation Template_Dec-16.dotx</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Source Template</vt:lpstr>
    </vt:vector>
  </TitlesOfParts>
  <Company>Midcontinent Communications</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Template</dc:title>
  <dc:subject/>
  <dc:creator>Brenda Lehman</dc:creator>
  <cp:keywords/>
  <dc:description/>
  <cp:lastModifiedBy>Nishanth Kannan</cp:lastModifiedBy>
  <cp:revision>3</cp:revision>
  <cp:lastPrinted>2017-05-10T15:39:00Z</cp:lastPrinted>
  <dcterms:created xsi:type="dcterms:W3CDTF">2018-03-26T21:20:00Z</dcterms:created>
  <dcterms:modified xsi:type="dcterms:W3CDTF">2018-03-26T21:20:00Z</dcterms:modified>
</cp:coreProperties>
</file>